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0C3C6" w14:textId="77777777" w:rsidR="00B140F1" w:rsidRDefault="00B140F1">
      <w:pPr>
        <w:rPr>
          <w:b/>
        </w:rPr>
      </w:pPr>
    </w:p>
    <w:p w14:paraId="41D364A3" w14:textId="77777777" w:rsidR="00B140F1" w:rsidRDefault="00B140F1">
      <w:pPr>
        <w:rPr>
          <w:b/>
        </w:rPr>
      </w:pPr>
    </w:p>
    <w:p w14:paraId="65C895A8" w14:textId="77777777" w:rsidR="00B140F1" w:rsidRDefault="00B140F1">
      <w:pPr>
        <w:rPr>
          <w:b/>
        </w:rPr>
      </w:pPr>
    </w:p>
    <w:p w14:paraId="5B224311" w14:textId="77777777" w:rsidR="00B140F1" w:rsidRDefault="00B140F1" w:rsidP="00B140F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участники дорожного движения!</w:t>
      </w:r>
    </w:p>
    <w:p w14:paraId="4C73D8BD" w14:textId="77777777" w:rsidR="00B140F1" w:rsidRDefault="00B140F1" w:rsidP="00B140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134EA447" w14:textId="77777777" w:rsidR="00F65DBC" w:rsidRDefault="00B140F1" w:rsidP="00F65DB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C1B75">
        <w:rPr>
          <w:color w:val="000000"/>
          <w:sz w:val="28"/>
          <w:szCs w:val="28"/>
        </w:rPr>
        <w:t xml:space="preserve">Настоящим информируем, что в целях </w:t>
      </w:r>
      <w:r w:rsidR="008D3B9A" w:rsidRPr="008D3B9A">
        <w:rPr>
          <w:color w:val="000000"/>
          <w:sz w:val="28"/>
          <w:szCs w:val="28"/>
        </w:rPr>
        <w:t>ликвидации хаотичного паркования автотранспорта, а также обеспечения безопасности дорожного движения</w:t>
      </w:r>
      <w:r w:rsidRPr="002C1B75">
        <w:rPr>
          <w:color w:val="000000"/>
          <w:sz w:val="28"/>
          <w:szCs w:val="28"/>
        </w:rPr>
        <w:t xml:space="preserve">, </w:t>
      </w:r>
      <w:r w:rsidR="00F9762C" w:rsidRPr="008D3B9A">
        <w:rPr>
          <w:color w:val="000000"/>
          <w:sz w:val="28"/>
          <w:szCs w:val="28"/>
        </w:rPr>
        <w:t xml:space="preserve">Окружной комиссией по безопасности дорожного движения Западного административного округа города Москвы </w:t>
      </w:r>
      <w:r w:rsidRPr="002C1B75">
        <w:rPr>
          <w:color w:val="000000"/>
          <w:sz w:val="28"/>
          <w:szCs w:val="28"/>
        </w:rPr>
        <w:t xml:space="preserve">от </w:t>
      </w:r>
      <w:r w:rsidR="00F65DBC">
        <w:rPr>
          <w:color w:val="000000"/>
          <w:sz w:val="28"/>
          <w:szCs w:val="28"/>
        </w:rPr>
        <w:t>09.10</w:t>
      </w:r>
      <w:r w:rsidRPr="002C1B75">
        <w:rPr>
          <w:color w:val="000000"/>
          <w:sz w:val="28"/>
          <w:szCs w:val="28"/>
        </w:rPr>
        <w:t>.202</w:t>
      </w:r>
      <w:r w:rsidR="00F65DBC">
        <w:rPr>
          <w:color w:val="000000"/>
          <w:sz w:val="28"/>
          <w:szCs w:val="28"/>
        </w:rPr>
        <w:t>6</w:t>
      </w:r>
      <w:r w:rsidRPr="002C1B75">
        <w:rPr>
          <w:color w:val="000000"/>
          <w:sz w:val="28"/>
          <w:szCs w:val="28"/>
        </w:rPr>
        <w:t xml:space="preserve"> принято решение </w:t>
      </w:r>
      <w:r w:rsidR="002C1B75" w:rsidRPr="00F65DBC">
        <w:rPr>
          <w:color w:val="000000"/>
          <w:sz w:val="28"/>
          <w:szCs w:val="28"/>
        </w:rPr>
        <w:t xml:space="preserve">об </w:t>
      </w:r>
      <w:r w:rsidR="00F65DBC" w:rsidRPr="00F65DBC">
        <w:rPr>
          <w:color w:val="000000"/>
          <w:sz w:val="28"/>
          <w:szCs w:val="28"/>
        </w:rPr>
        <w:t xml:space="preserve">установке дорожных знаков 3.27 «Остановка запрещена» со знаками дополнительной информации (табличками) 8.24 «Работает эвакуатор»  и 8.2.3 «Зона действия» (15 метров) на проезде вблизи </w:t>
      </w:r>
      <w:r w:rsidR="002C0786">
        <w:rPr>
          <w:color w:val="000000"/>
          <w:sz w:val="28"/>
          <w:szCs w:val="28"/>
        </w:rPr>
        <w:t xml:space="preserve">домов </w:t>
      </w:r>
      <w:r w:rsidR="00F65DBC" w:rsidRPr="00F65DBC">
        <w:rPr>
          <w:color w:val="000000"/>
          <w:sz w:val="28"/>
          <w:szCs w:val="28"/>
        </w:rPr>
        <w:t>по адресам: Мичуринский проспект, д. 31, корп. 1, корп. 2.</w:t>
      </w:r>
    </w:p>
    <w:p w14:paraId="4B00F48F" w14:textId="77777777" w:rsidR="00F65DBC" w:rsidRPr="00F65DBC" w:rsidRDefault="00F65DBC" w:rsidP="00F65DB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7EB2F7B3" w14:textId="77777777" w:rsidR="00F65DBC" w:rsidRPr="002C1B75" w:rsidRDefault="00F65DBC" w:rsidP="00B140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</w:rPr>
      </w:pPr>
    </w:p>
    <w:p w14:paraId="32D5817E" w14:textId="77777777" w:rsidR="00B140F1" w:rsidRDefault="00F65DBC">
      <w:pPr>
        <w:rPr>
          <w:b/>
        </w:rPr>
      </w:pPr>
      <w:r w:rsidRPr="00F65DBC">
        <w:rPr>
          <w:b/>
          <w:noProof/>
          <w:lang w:eastAsia="ru-RU"/>
        </w:rPr>
        <w:drawing>
          <wp:inline distT="0" distB="0" distL="0" distR="0" wp14:anchorId="67B1422C" wp14:editId="1644756B">
            <wp:extent cx="5940425" cy="4176507"/>
            <wp:effectExtent l="0" t="0" r="3175" b="0"/>
            <wp:docPr id="2050" name="Picture 2" descr="C:\Users\user\Desktop\Screenshots\Снимок экрана 2026-07-16 1629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Users\user\Desktop\Screenshots\Снимок экрана 2026-07-16 162938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765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D5952A" w14:textId="77777777" w:rsidR="00B140F1" w:rsidRDefault="00B140F1">
      <w:pPr>
        <w:rPr>
          <w:b/>
        </w:rPr>
      </w:pPr>
    </w:p>
    <w:p w14:paraId="73C856A7" w14:textId="77777777" w:rsidR="00F37904" w:rsidRPr="00B140F1" w:rsidRDefault="00F37904" w:rsidP="00B140F1">
      <w:pPr>
        <w:jc w:val="center"/>
        <w:rPr>
          <w:b/>
        </w:rPr>
      </w:pPr>
    </w:p>
    <w:sectPr w:rsidR="00F37904" w:rsidRPr="00B14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0F1"/>
    <w:rsid w:val="00255005"/>
    <w:rsid w:val="002C0786"/>
    <w:rsid w:val="002C1B75"/>
    <w:rsid w:val="004279EA"/>
    <w:rsid w:val="008D3B9A"/>
    <w:rsid w:val="009C5CF3"/>
    <w:rsid w:val="00AB49C6"/>
    <w:rsid w:val="00AD399A"/>
    <w:rsid w:val="00B140F1"/>
    <w:rsid w:val="00E526D6"/>
    <w:rsid w:val="00F37904"/>
    <w:rsid w:val="00F65DBC"/>
    <w:rsid w:val="00F9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148AD"/>
  <w15:docId w15:val="{2F0120DE-C749-4D12-83C9-7AF762E3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40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4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40F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B14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87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Гараева</cp:lastModifiedBy>
  <cp:revision>2</cp:revision>
  <dcterms:created xsi:type="dcterms:W3CDTF">2026-10-20T06:00:00Z</dcterms:created>
  <dcterms:modified xsi:type="dcterms:W3CDTF">2026-10-20T06:00:00Z</dcterms:modified>
</cp:coreProperties>
</file>